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72" w:rsidRDefault="002D4572" w:rsidP="002D4572">
      <w:pPr>
        <w:spacing w:before="100" w:beforeAutospacing="1" w:after="100" w:afterAutospacing="1"/>
        <w:jc w:val="center"/>
        <w:rPr>
          <w:rFonts w:ascii="Verdana,Bold" w:hAnsi="Verdana,Bold"/>
          <w:b/>
          <w:sz w:val="16"/>
          <w:szCs w:val="16"/>
          <w:lang w:eastAsia="cs-CZ"/>
        </w:rPr>
      </w:pPr>
      <w:r>
        <w:rPr>
          <w:rFonts w:ascii="Verdana,Bold" w:hAnsi="Verdana,Bold"/>
          <w:b/>
          <w:sz w:val="16"/>
          <w:szCs w:val="16"/>
          <w:lang w:eastAsia="cs-CZ"/>
        </w:rPr>
        <w:t>Parametry služby internet a ceník</w:t>
      </w:r>
    </w:p>
    <w:p w:rsidR="00631F53" w:rsidRPr="00B07F33" w:rsidRDefault="00631F53" w:rsidP="00631F53">
      <w:pPr>
        <w:spacing w:before="100" w:beforeAutospacing="1" w:after="100" w:afterAutospacing="1"/>
        <w:jc w:val="center"/>
        <w:rPr>
          <w:rFonts w:ascii="Times New Roman" w:hAnsi="Times New Roman"/>
          <w:b/>
          <w:sz w:val="16"/>
          <w:szCs w:val="16"/>
          <w:lang w:eastAsia="cs-CZ"/>
        </w:rPr>
      </w:pPr>
      <w:r w:rsidRPr="00B07F33">
        <w:rPr>
          <w:rFonts w:ascii="Verdana,Bold" w:hAnsi="Verdana,Bold"/>
          <w:b/>
          <w:sz w:val="16"/>
          <w:szCs w:val="16"/>
          <w:lang w:eastAsia="cs-CZ"/>
        </w:rPr>
        <w:t xml:space="preserve">Informace pro 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uz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>̌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ivatele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 xml:space="preserve"> dle 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Nar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>̌í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zeni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 xml:space="preserve">́ 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Evropske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 xml:space="preserve">́ho parlamentu a Rady (EU) 2015/2120, 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ktery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 xml:space="preserve">́m se 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stanovi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 xml:space="preserve">́ 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opatr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>̌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eni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 xml:space="preserve">́ 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ty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>́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kaji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>́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ci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 xml:space="preserve">́ se 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pr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 xml:space="preserve">̌ístupu k 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otevr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>̌</w:t>
      </w:r>
      <w:proofErr w:type="spellStart"/>
      <w:r w:rsidRPr="00B07F33">
        <w:rPr>
          <w:rFonts w:ascii="Verdana,Bold" w:hAnsi="Verdana,Bold"/>
          <w:b/>
          <w:sz w:val="16"/>
          <w:szCs w:val="16"/>
          <w:lang w:eastAsia="cs-CZ"/>
        </w:rPr>
        <w:t>ene</w:t>
      </w:r>
      <w:proofErr w:type="spellEnd"/>
      <w:r w:rsidRPr="00B07F33">
        <w:rPr>
          <w:rFonts w:ascii="Verdana,Bold" w:hAnsi="Verdana,Bold"/>
          <w:b/>
          <w:sz w:val="16"/>
          <w:szCs w:val="16"/>
          <w:lang w:eastAsia="cs-CZ"/>
        </w:rPr>
        <w:t>́mu internetu</w:t>
      </w:r>
      <w:r w:rsidR="00C64166">
        <w:rPr>
          <w:rFonts w:ascii="Verdana,Bold" w:hAnsi="Verdana,Bold"/>
          <w:b/>
          <w:sz w:val="16"/>
          <w:szCs w:val="16"/>
          <w:lang w:eastAsia="cs-CZ"/>
        </w:rPr>
        <w:t xml:space="preserve"> a ceník</w:t>
      </w:r>
    </w:p>
    <w:p w:rsidR="00631F53" w:rsidRPr="00EF45A8" w:rsidRDefault="00631F53" w:rsidP="00631F53">
      <w:pPr>
        <w:spacing w:before="100" w:beforeAutospacing="1" w:after="100" w:afterAutospacing="1"/>
        <w:outlineLvl w:val="0"/>
        <w:rPr>
          <w:rFonts w:ascii="Times New Roman" w:hAnsi="Times New Roman"/>
          <w:sz w:val="13"/>
          <w:szCs w:val="13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807"/>
        <w:gridCol w:w="754"/>
        <w:gridCol w:w="806"/>
        <w:gridCol w:w="765"/>
        <w:gridCol w:w="806"/>
        <w:gridCol w:w="765"/>
        <w:gridCol w:w="806"/>
        <w:gridCol w:w="1075"/>
      </w:tblGrid>
      <w:tr w:rsidR="00C64166" w:rsidRPr="00141CB1" w:rsidTr="00264F6E">
        <w:trPr>
          <w:trHeight w:val="30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Tarif </w:t>
            </w:r>
            <w:r w:rsidR="00C64166">
              <w:rPr>
                <w:rFonts w:ascii="Verdana" w:hAnsi="Verdana"/>
                <w:sz w:val="16"/>
                <w:szCs w:val="16"/>
                <w:lang w:eastAsia="cs-CZ"/>
              </w:rPr>
              <w:t>(cena s DPH)</w:t>
            </w:r>
          </w:p>
        </w:tc>
        <w:tc>
          <w:tcPr>
            <w:tcW w:w="6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Rychlost</w:t>
            </w:r>
          </w:p>
        </w:tc>
      </w:tr>
      <w:tr w:rsidR="00C64166" w:rsidRPr="00141CB1" w:rsidTr="00264F6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inzerovana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41CB1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0" name="Obrázek 30" descr="age3image3217208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8" descr="age3image3217208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maxima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41CB1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be</w:t>
            </w:r>
            <w:proofErr w:type="spellEnd"/>
            <w:r w:rsidRPr="00141CB1">
              <w:rPr>
                <w:rFonts w:ascii="Verdana" w:hAnsi="Verdana"/>
                <w:sz w:val="16"/>
                <w:szCs w:val="16"/>
                <w:lang w:eastAsia="cs-CZ"/>
              </w:rPr>
              <w:t>̌ž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</w:t>
            </w:r>
            <w:r w:rsidRPr="00141CB1">
              <w:rPr>
                <w:rFonts w:ascii="Verdana" w:hAnsi="Verdana"/>
                <w:sz w:val="16"/>
                <w:szCs w:val="16"/>
                <w:lang w:eastAsia="cs-CZ"/>
              </w:rPr>
              <w:t>e</w:t>
            </w:r>
            <w:proofErr w:type="spellEnd"/>
            <w:r w:rsidRPr="00141CB1">
              <w:rPr>
                <w:rFonts w:ascii="Verdana" w:hAnsi="Verdana"/>
                <w:sz w:val="16"/>
                <w:szCs w:val="16"/>
                <w:lang w:eastAsia="cs-CZ"/>
              </w:rPr>
              <w:t>̌</w:t>
            </w:r>
            <w:r w:rsidR="00264F6E">
              <w:rPr>
                <w:rFonts w:ascii="Verdana" w:hAnsi="Verdana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dostupna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41CB1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9" name="Obrázek 29" descr="age3image317608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5" descr="age3image3176087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minima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</w:tr>
      <w:tr w:rsidR="00C64166" w:rsidRPr="00141CB1" w:rsidTr="00C6416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8" name="Obrázek 28" descr="age3image317609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4" descr="age3image3176094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odesi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7" name="Obrázek 27" descr="age3image317610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3" descr="age3image3176101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6" name="Obrázek 26" descr="age3image317610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2" descr="age3image3176102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odesi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5" name="Obrázek 25" descr="age3image321710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1" descr="age3image321710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4" name="Obrázek 24" descr="age3image321714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0" descr="age3image321714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odesi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53" w:rsidRPr="00141CB1" w:rsidRDefault="00631F53" w:rsidP="00162DBF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3" name="Obrázek 23" descr="age3image317610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9" descr="age3image3176104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2" name="Obrázek 22" descr="age3image317610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8" descr="age3image3176103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</w:t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d</w:t>
            </w:r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</w:tr>
      <w:tr w:rsidR="00840DA3" w:rsidRPr="00141CB1" w:rsidTr="00C6416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DA3" w:rsidRPr="00141CB1" w:rsidRDefault="00A618E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 xml:space="preserve">AIR </w:t>
            </w:r>
            <w:r w:rsidR="00264F6E">
              <w:rPr>
                <w:rFonts w:ascii="Verdana" w:hAnsi="Verdana"/>
                <w:sz w:val="16"/>
                <w:szCs w:val="16"/>
                <w:lang w:eastAsia="cs-CZ"/>
              </w:rPr>
              <w:t xml:space="preserve">5G </w:t>
            </w:r>
            <w:r w:rsidR="00840DA3">
              <w:rPr>
                <w:rFonts w:ascii="Verdana" w:hAnsi="Verdana"/>
                <w:sz w:val="16"/>
                <w:szCs w:val="16"/>
                <w:lang w:eastAsia="cs-CZ"/>
              </w:rPr>
              <w:t>(</w:t>
            </w:r>
            <w:r w:rsidR="00264F6E">
              <w:rPr>
                <w:rFonts w:ascii="Verdana" w:hAnsi="Verdana"/>
                <w:sz w:val="16"/>
                <w:szCs w:val="16"/>
                <w:lang w:eastAsia="cs-CZ"/>
              </w:rPr>
              <w:t>29</w:t>
            </w:r>
            <w:r w:rsidR="00840DA3">
              <w:rPr>
                <w:rFonts w:ascii="Verdana" w:hAnsi="Verdana"/>
                <w:sz w:val="16"/>
                <w:szCs w:val="16"/>
                <w:lang w:eastAsia="cs-CZ"/>
              </w:rPr>
              <w:t>5Kč/</w:t>
            </w:r>
            <w:proofErr w:type="spellStart"/>
            <w:r w:rsidR="00840DA3">
              <w:rPr>
                <w:rFonts w:ascii="Verdana" w:hAnsi="Verdana"/>
                <w:sz w:val="16"/>
                <w:szCs w:val="16"/>
                <w:lang w:eastAsia="cs-CZ"/>
              </w:rPr>
              <w:t>měs</w:t>
            </w:r>
            <w:proofErr w:type="spellEnd"/>
            <w:r w:rsidR="00840DA3">
              <w:rPr>
                <w:rFonts w:ascii="Verdana" w:hAnsi="Verdan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DA3" w:rsidRPr="00141CB1" w:rsidRDefault="00840DA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50</w:t>
            </w:r>
            <w:r w:rsidR="00E63E2A">
              <w:rPr>
                <w:rFonts w:ascii="Verdana" w:hAnsi="Verdana"/>
                <w:sz w:val="16"/>
                <w:szCs w:val="16"/>
                <w:lang w:eastAsia="cs-CZ"/>
              </w:rPr>
              <w:t>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DA3" w:rsidRPr="00141CB1" w:rsidRDefault="00840DA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7" name="Obrázek 7" descr="age3image3217190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3" descr="age3image3217190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0606">
              <w:rPr>
                <w:rFonts w:ascii="Verdana" w:hAnsi="Verdana"/>
                <w:sz w:val="16"/>
                <w:szCs w:val="16"/>
                <w:lang w:eastAsia="cs-CZ"/>
              </w:rPr>
              <w:t>10</w:t>
            </w:r>
            <w:r w:rsidR="00E63E2A">
              <w:rPr>
                <w:rFonts w:ascii="Verdana" w:hAnsi="Verdana"/>
                <w:sz w:val="16"/>
                <w:szCs w:val="16"/>
                <w:lang w:eastAsia="cs-CZ"/>
              </w:rPr>
              <w:t>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DA3" w:rsidRPr="00141CB1" w:rsidRDefault="00414AED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50</w:t>
            </w:r>
            <w:r w:rsidR="00E63E2A">
              <w:rPr>
                <w:rFonts w:ascii="Verdana" w:hAnsi="Verdana"/>
                <w:sz w:val="16"/>
                <w:szCs w:val="16"/>
                <w:lang w:eastAsia="cs-CZ"/>
              </w:rPr>
              <w:t>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DA3" w:rsidRPr="00141CB1" w:rsidRDefault="00840DA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6" name="Obrázek 6" descr="age3image3217032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2" descr="age3image3217032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5" name="Obrázek 5" descr="age3image3217032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1" descr="age3image3217032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0606">
              <w:rPr>
                <w:rFonts w:ascii="Verdana" w:hAnsi="Verdana"/>
                <w:sz w:val="16"/>
                <w:szCs w:val="16"/>
                <w:lang w:eastAsia="cs-CZ"/>
              </w:rPr>
              <w:t>10</w:t>
            </w:r>
            <w:r w:rsidR="00E63E2A">
              <w:rPr>
                <w:rFonts w:ascii="Verdana" w:hAnsi="Verdana"/>
                <w:sz w:val="16"/>
                <w:szCs w:val="16"/>
                <w:lang w:eastAsia="cs-CZ"/>
              </w:rPr>
              <w:t>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DA3" w:rsidRPr="00141CB1" w:rsidRDefault="00A618EC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A618EC">
              <w:rPr>
                <w:rFonts w:ascii="Verdana" w:hAnsi="Verdana"/>
                <w:sz w:val="16"/>
                <w:szCs w:val="16"/>
                <w:lang w:eastAsia="cs-CZ"/>
              </w:rPr>
              <w:t>30</w:t>
            </w:r>
            <w:r w:rsidR="00E63E2A" w:rsidRPr="00A618EC">
              <w:rPr>
                <w:rFonts w:ascii="Verdana" w:hAnsi="Verdana"/>
                <w:sz w:val="16"/>
                <w:szCs w:val="16"/>
                <w:lang w:eastAsia="cs-CZ"/>
              </w:rPr>
              <w:t>Mb</w:t>
            </w:r>
            <w:r w:rsidR="00E63E2A">
              <w:rPr>
                <w:rFonts w:ascii="Verdana" w:hAnsi="Verdana"/>
                <w:sz w:val="16"/>
                <w:szCs w:val="16"/>
                <w:lang w:eastAsia="cs-CZ"/>
              </w:rPr>
              <w:t>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DA3" w:rsidRPr="00141CB1" w:rsidRDefault="00840DA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age3image317687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0" descr="age3image3176877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age3image3176876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9" descr="age3image3176876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10</w:t>
            </w:r>
            <w:r w:rsidR="00E63E2A">
              <w:rPr>
                <w:rFonts w:ascii="Verdana" w:hAnsi="Verdana"/>
                <w:sz w:val="16"/>
                <w:szCs w:val="16"/>
                <w:lang w:eastAsia="cs-CZ"/>
              </w:rPr>
              <w:t>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DA3" w:rsidRPr="00141CB1" w:rsidRDefault="005D24F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15</w:t>
            </w:r>
            <w:r w:rsidR="00E63E2A">
              <w:rPr>
                <w:rFonts w:ascii="Verdana" w:hAnsi="Verdana"/>
                <w:sz w:val="16"/>
                <w:szCs w:val="16"/>
                <w:lang w:eastAsia="cs-CZ"/>
              </w:rPr>
              <w:t>Mb/s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DA3" w:rsidRPr="00141CB1" w:rsidRDefault="00840DA3" w:rsidP="00162DBF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age3image317685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8" descr="age3image317685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ek 1" descr="age3image317685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7" descr="age3image3176853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24F3">
              <w:rPr>
                <w:rFonts w:ascii="Verdana" w:hAnsi="Verdana"/>
                <w:sz w:val="16"/>
                <w:szCs w:val="16"/>
                <w:lang w:eastAsia="cs-CZ"/>
              </w:rPr>
              <w:t>5</w:t>
            </w:r>
            <w:r w:rsidR="00E63E2A">
              <w:rPr>
                <w:rFonts w:ascii="Verdana" w:hAnsi="Verdana"/>
                <w:sz w:val="16"/>
                <w:szCs w:val="16"/>
                <w:lang w:eastAsia="cs-CZ"/>
              </w:rPr>
              <w:t>Mb/s</w:t>
            </w:r>
          </w:p>
        </w:tc>
      </w:tr>
    </w:tbl>
    <w:p w:rsidR="00A02E5C" w:rsidRDefault="00A02E5C" w:rsidP="00631F53">
      <w:pPr>
        <w:spacing w:before="100" w:beforeAutospacing="1" w:after="100" w:afterAutospacing="1"/>
        <w:rPr>
          <w:rFonts w:ascii="Verdana" w:hAnsi="Verdana"/>
          <w:sz w:val="13"/>
          <w:szCs w:val="13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807"/>
        <w:gridCol w:w="797"/>
        <w:gridCol w:w="806"/>
        <w:gridCol w:w="797"/>
        <w:gridCol w:w="806"/>
        <w:gridCol w:w="765"/>
        <w:gridCol w:w="985"/>
        <w:gridCol w:w="897"/>
      </w:tblGrid>
      <w:tr w:rsidR="00A02E5C" w:rsidRPr="00141CB1" w:rsidTr="00A02E5C">
        <w:trPr>
          <w:trHeight w:val="30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Tarif </w:t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(cena s DPH)</w:t>
            </w:r>
          </w:p>
        </w:tc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Rychlost</w:t>
            </w:r>
          </w:p>
        </w:tc>
      </w:tr>
      <w:tr w:rsidR="00A02E5C" w:rsidRPr="00141CB1" w:rsidTr="00A02E5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inzerovana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625173826" name="Obrázek 1625173826" descr="age3image3217208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8" descr="age3image3217208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maxima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be</w:t>
            </w:r>
            <w:proofErr w:type="spellEnd"/>
            <w:r w:rsidRPr="00141CB1">
              <w:rPr>
                <w:rFonts w:ascii="Verdana" w:hAnsi="Verdana"/>
                <w:sz w:val="16"/>
                <w:szCs w:val="16"/>
                <w:lang w:eastAsia="cs-CZ"/>
              </w:rPr>
              <w:t>̌ž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</w:t>
            </w:r>
            <w:r w:rsidRPr="00141CB1">
              <w:rPr>
                <w:rFonts w:ascii="Verdana" w:hAnsi="Verdana"/>
                <w:sz w:val="16"/>
                <w:szCs w:val="16"/>
                <w:lang w:eastAsia="cs-CZ"/>
              </w:rPr>
              <w:t>e</w:t>
            </w:r>
            <w:proofErr w:type="spellEnd"/>
            <w:r w:rsidRPr="00141CB1">
              <w:rPr>
                <w:rFonts w:ascii="Verdana" w:hAnsi="Verdana"/>
                <w:sz w:val="16"/>
                <w:szCs w:val="16"/>
                <w:lang w:eastAsia="cs-CZ"/>
              </w:rPr>
              <w:t>̌</w:t>
            </w:r>
            <w:r w:rsidR="00264F6E">
              <w:rPr>
                <w:rFonts w:ascii="Verdana" w:hAnsi="Verdana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dostupna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980503194" name="Obrázek 980503194" descr="age3image317608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5" descr="age3image3176087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minima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</w:tr>
      <w:tr w:rsidR="00A02E5C" w:rsidRPr="00141CB1" w:rsidTr="00A02E5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141743307" name="Obrázek 2141743307" descr="age3image317609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4" descr="age3image3176094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odesi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407695115" name="Obrázek 1407695115" descr="age3image317610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3" descr="age3image3176101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034294092" name="Obrázek 1034294092" descr="age3image317610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2" descr="age3image3176102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odesi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532154833" name="Obrázek 532154833" descr="age3image321710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1" descr="age3image321710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601233769" name="Obrázek 1601233769" descr="age3image321714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0" descr="age3image321714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odesi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068650823" name="Obrázek 1068650823" descr="age3image317610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9" descr="age3image3176104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635975576" name="Obrázek 1635975576" descr="age3image317610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8" descr="age3image3176103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</w:t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d</w:t>
            </w:r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</w:tr>
      <w:tr w:rsidR="00A02E5C" w:rsidRPr="00141CB1" w:rsidTr="00A02E5C">
        <w:trPr>
          <w:trHeight w:val="2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AIR60G BASIC (375Kč/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cs-CZ"/>
              </w:rPr>
              <w:t>měs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53721762" name="Obrázek 253721762" descr="age3image321710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7" descr="age3image321710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100 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775901481" name="Obrázek 775901481" descr="age3image321710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7" descr="age3image321710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100 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60Mb/s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476845475" name="Obrázek 1476845475" descr="age3image321706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4" descr="age3image3217068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731103551" name="Obrázek 1731103551" descr="age3image321710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3" descr="age3image3217108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60Mb/s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40Mb/s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598958849" name="Obrázek 598958849" descr="age3image321711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2" descr="age3image3217110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045777120" name="Obrázek 2045777120" descr="age3image3217182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1" descr="age3image3217182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30 Mb/s</w:t>
            </w:r>
          </w:p>
        </w:tc>
      </w:tr>
      <w:tr w:rsidR="00A02E5C" w:rsidRPr="00141CB1" w:rsidTr="00A02E5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AIR 60G STANDARD (450Kč/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cs-CZ"/>
              </w:rPr>
              <w:t>měs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150Mb/s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006446024" name="Obrázek 1006446024" descr="age3image321718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0" descr="age3image321718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150Mb/s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150Mb/s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75336890" name="Obrázek 75336890" descr="age3image321718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0" descr="age3image321718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150Mb/s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90Mb/s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21904605" name="Obrázek 421904605" descr="age3image321711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7" descr="age3image3217115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658531206" name="Obrázek 658531206" descr="age3image321707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6" descr="age3image3217073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90Mb/s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60Mb/s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292543272" name="Obrázek 1292543272" descr="age3image321718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5" descr="age3image3217188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812202236" name="Obrázek 1812202236" descr="age3image31761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4" descr="age3image31761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60 Mb/s</w:t>
            </w:r>
          </w:p>
        </w:tc>
      </w:tr>
      <w:tr w:rsidR="00A02E5C" w:rsidRPr="00141CB1" w:rsidTr="00A02E5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AIR 60G PROFI (590Kč/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cs-CZ"/>
              </w:rPr>
              <w:t>měs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59110651" name="Obrázek 459110651" descr="age3image321718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0" descr="age3image321718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803049603" name="Obrázek 1803049603" descr="age3image321718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0" descr="age3image321718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120Mb/s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672624785" name="Obrázek 1672624785" descr="age3image321711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7" descr="age3image3217115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699112880" name="Obrázek 699112880" descr="age3image321707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6" descr="age3image3217073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120Mb/s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80Mb/s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A02E5C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737682426" name="Obrázek 737682426" descr="age3image321718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5" descr="age3image3217188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42777258" name="Obrázek 442777258" descr="age3image31761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4" descr="age3image31761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80 Mb/s</w:t>
            </w:r>
          </w:p>
        </w:tc>
      </w:tr>
    </w:tbl>
    <w:p w:rsidR="00A02E5C" w:rsidRDefault="00A02E5C" w:rsidP="00631F53">
      <w:pPr>
        <w:spacing w:before="100" w:beforeAutospacing="1" w:after="100" w:afterAutospacing="1"/>
        <w:rPr>
          <w:rFonts w:ascii="Verdana" w:hAnsi="Verdana"/>
          <w:sz w:val="13"/>
          <w:szCs w:val="13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807"/>
        <w:gridCol w:w="797"/>
        <w:gridCol w:w="806"/>
        <w:gridCol w:w="797"/>
        <w:gridCol w:w="806"/>
        <w:gridCol w:w="765"/>
        <w:gridCol w:w="985"/>
        <w:gridCol w:w="897"/>
      </w:tblGrid>
      <w:tr w:rsidR="00A02E5C" w:rsidRPr="00141CB1" w:rsidTr="00264F6E">
        <w:trPr>
          <w:trHeight w:val="30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Tarif </w:t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(cena s DPH)</w:t>
            </w:r>
          </w:p>
        </w:tc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Rychlost</w:t>
            </w:r>
          </w:p>
        </w:tc>
      </w:tr>
      <w:tr w:rsidR="00A02E5C" w:rsidRPr="00141CB1" w:rsidTr="00264F6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inzerovana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051811182" name="Obrázek 2051811182" descr="age3image3217208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8" descr="age3image3217208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maxima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be</w:t>
            </w:r>
            <w:proofErr w:type="spellEnd"/>
            <w:r w:rsidRPr="00141CB1">
              <w:rPr>
                <w:rFonts w:ascii="Verdana" w:hAnsi="Verdana"/>
                <w:sz w:val="16"/>
                <w:szCs w:val="16"/>
                <w:lang w:eastAsia="cs-CZ"/>
              </w:rPr>
              <w:t>̌ž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</w:t>
            </w:r>
            <w:r w:rsidRPr="00141CB1">
              <w:rPr>
                <w:rFonts w:ascii="Verdana" w:hAnsi="Verdana"/>
                <w:sz w:val="16"/>
                <w:szCs w:val="16"/>
                <w:lang w:eastAsia="cs-CZ"/>
              </w:rPr>
              <w:t>e</w:t>
            </w:r>
            <w:proofErr w:type="spellEnd"/>
            <w:r w:rsidRPr="00141CB1">
              <w:rPr>
                <w:rFonts w:ascii="Verdana" w:hAnsi="Verdana"/>
                <w:sz w:val="16"/>
                <w:szCs w:val="16"/>
                <w:lang w:eastAsia="cs-CZ"/>
              </w:rPr>
              <w:t>̌</w:t>
            </w:r>
            <w:r w:rsidR="00264F6E">
              <w:rPr>
                <w:rFonts w:ascii="Verdana" w:hAnsi="Verdana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dostupna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643597327" name="Obrázek 1643597327" descr="age3image317608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5" descr="age3image3176087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minima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</w:p>
        </w:tc>
      </w:tr>
      <w:tr w:rsidR="00A02E5C" w:rsidRPr="00141CB1" w:rsidTr="00264F6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65585429" name="Obrázek 265585429" descr="age3image317609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4" descr="age3image3176094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odesi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575166267" name="Obrázek 1575166267" descr="age3image317610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3" descr="age3image3176101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820884168" name="Obrázek 1820884168" descr="age3image317610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2" descr="age3image3176102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odesi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528313358" name="Obrázek 528313358" descr="age3image321710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1" descr="age3image321710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087704954" name="Obrázek 1087704954" descr="age3image321714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0" descr="age3image321714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odesi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stahova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349084009" name="Obrázek 1349084009" descr="age3image317610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9" descr="age3image3176104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878845102" name="Obrázek 1878845102" descr="age3image317610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8" descr="age3image3176103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o</w:t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d</w:t>
            </w:r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esi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la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́</w:t>
            </w:r>
            <w:proofErr w:type="spellStart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>ni</w:t>
            </w:r>
            <w:proofErr w:type="spellEnd"/>
            <w:r w:rsidRPr="00C639FF">
              <w:rPr>
                <w:rFonts w:ascii="Verdana" w:hAnsi="Verdana"/>
                <w:sz w:val="16"/>
                <w:szCs w:val="16"/>
                <w:lang w:eastAsia="cs-CZ"/>
              </w:rPr>
              <w:t xml:space="preserve">́ </w:t>
            </w:r>
          </w:p>
        </w:tc>
      </w:tr>
      <w:tr w:rsidR="00A02E5C" w:rsidRPr="00141CB1" w:rsidTr="00264F6E">
        <w:trPr>
          <w:trHeight w:val="2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Optický BASIC (295Kč/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cs-CZ"/>
              </w:rPr>
              <w:t>měs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125615564" name="Obrázek 1125615564" descr="age3image321710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7" descr="age3image321710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100 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110408351" name="Obrázek 2110408351" descr="age3image321710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7" descr="age3image321710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100 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60Mb/s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713633245" name="Obrázek 1713633245" descr="age3image321706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4" descr="age3image3217068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071449874" name="Obrázek 1071449874" descr="age3image321710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3" descr="age3image3217108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60Mb/s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40Mb/s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865852116" name="Obrázek 865852116" descr="age3image321711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2" descr="age3image3217110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279154842" name="Obrázek 1279154842" descr="age3image3217182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1" descr="age3image3217182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30 Mb/s</w:t>
            </w:r>
          </w:p>
        </w:tc>
      </w:tr>
      <w:tr w:rsidR="00A02E5C" w:rsidRPr="00141CB1" w:rsidTr="00264F6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Optický STANDARD (430Kč/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cs-CZ"/>
              </w:rPr>
              <w:t>měs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358130320" name="Obrázek 1358130320" descr="age3image321718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0" descr="age3image321718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82035781" name="Obrázek 482035781" descr="age3image321718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0" descr="age3image321718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150Mb/s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610768984" name="Obrázek 610768984" descr="age3image321711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7" descr="age3image3217115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0003096" name="Obrázek 10003096" descr="age3image321707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6" descr="age3image3217073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150Mb/s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80Mb/s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43787700" name="Obrázek 143787700" descr="age3image321718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5" descr="age3image3217188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95325649" name="Obrázek 95325649" descr="age3image31761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4" descr="age3image31761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80 Mb/s</w:t>
            </w:r>
          </w:p>
        </w:tc>
      </w:tr>
      <w:tr w:rsidR="00A02E5C" w:rsidRPr="00141CB1" w:rsidTr="00264F6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Optický PROFI (545Kč/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cs-CZ"/>
              </w:rPr>
              <w:t>měs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300Mb/s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315977791" name="Obrázek 1315977791" descr="age3image321718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0" descr="age3image321718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300Mb/s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300Mb/s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902915878" name="Obrázek 902915878" descr="age3image321718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0" descr="age3image321718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300Mb/s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70254853" name="Obrázek 470254853" descr="age3image321711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7" descr="age3image3217115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19891848" name="Obrázek 319891848" descr="age3image321707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6" descr="age3image3217073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200Mb/s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  <w:lang w:eastAsia="cs-CZ"/>
              </w:rPr>
              <w:t>100Mb/s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E5C" w:rsidRPr="00141CB1" w:rsidRDefault="00A02E5C" w:rsidP="00264F6E">
            <w:pPr>
              <w:rPr>
                <w:rFonts w:ascii="Verdana" w:hAnsi="Verdana"/>
                <w:sz w:val="16"/>
                <w:szCs w:val="16"/>
                <w:lang w:eastAsia="cs-CZ"/>
              </w:rPr>
            </w:pP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634730388" name="Obrázek 1634730388" descr="age3image321718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5" descr="age3image3217188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CB1">
              <w:rPr>
                <w:rFonts w:ascii="Verdana" w:hAnsi="Verdana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44041476" name="Obrázek 244041476" descr="age3image31761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4" descr="age3image31761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szCs w:val="16"/>
                <w:lang w:eastAsia="cs-CZ"/>
              </w:rPr>
              <w:t>100 Mb/s</w:t>
            </w:r>
          </w:p>
        </w:tc>
      </w:tr>
    </w:tbl>
    <w:p w:rsidR="005E4B36" w:rsidRDefault="005E4B36" w:rsidP="00631F53">
      <w:pPr>
        <w:spacing w:before="100" w:beforeAutospacing="1" w:after="100" w:afterAutospacing="1"/>
        <w:rPr>
          <w:rFonts w:ascii="Verdana" w:hAnsi="Verdana"/>
          <w:sz w:val="13"/>
          <w:szCs w:val="13"/>
          <w:lang w:eastAsia="cs-CZ"/>
        </w:rPr>
      </w:pPr>
      <w:r>
        <w:rPr>
          <w:rFonts w:ascii="Verdana" w:hAnsi="Verdana"/>
          <w:sz w:val="13"/>
          <w:szCs w:val="13"/>
          <w:lang w:eastAsia="cs-CZ"/>
        </w:rPr>
        <w:t>V Uherském Hradišti v bytových domech na sídlištích Štěpnice , Východ a Jarošov na všechny optické tarify sleva 30% na stálo!</w:t>
      </w:r>
    </w:p>
    <w:p w:rsidR="00162DBF" w:rsidRPr="000219AE" w:rsidRDefault="005E4B36" w:rsidP="00631F53">
      <w:pPr>
        <w:spacing w:before="100" w:beforeAutospacing="1" w:after="100" w:afterAutospacing="1"/>
        <w:rPr>
          <w:rFonts w:ascii="Verdana" w:hAnsi="Verdana"/>
          <w:sz w:val="13"/>
          <w:szCs w:val="13"/>
          <w:lang w:eastAsia="cs-CZ"/>
        </w:rPr>
      </w:pPr>
      <w:r>
        <w:rPr>
          <w:rFonts w:ascii="Verdana" w:hAnsi="Verdana"/>
          <w:sz w:val="13"/>
          <w:szCs w:val="13"/>
          <w:lang w:eastAsia="cs-CZ"/>
        </w:rPr>
        <w:br/>
      </w:r>
      <w:r>
        <w:rPr>
          <w:rFonts w:ascii="Verdana" w:hAnsi="Verdana"/>
          <w:sz w:val="13"/>
          <w:szCs w:val="13"/>
          <w:lang w:eastAsia="cs-CZ"/>
        </w:rPr>
        <w:br/>
      </w:r>
      <w:r w:rsidR="00162DBF" w:rsidRPr="000219AE">
        <w:rPr>
          <w:rFonts w:ascii="Verdana" w:hAnsi="Verdana"/>
          <w:sz w:val="13"/>
          <w:szCs w:val="13"/>
          <w:lang w:eastAsia="cs-CZ"/>
        </w:rPr>
        <w:t>Skutečně dosahovanou rychlost mohou ovlivňovat opatření řízení provozu uplatňovaná poskytovatelem, na což má poskytovatel v oprávněných případech nárok dle platné legislativy i Všeobecných obchodních podmínek.</w:t>
      </w:r>
    </w:p>
    <w:p w:rsidR="00162DBF" w:rsidRPr="000219AE" w:rsidRDefault="00162DBF" w:rsidP="00631F53">
      <w:pPr>
        <w:spacing w:before="100" w:beforeAutospacing="1" w:after="100" w:afterAutospacing="1"/>
        <w:rPr>
          <w:rFonts w:ascii="Verdana" w:hAnsi="Verdana"/>
          <w:sz w:val="13"/>
          <w:szCs w:val="13"/>
          <w:lang w:eastAsia="cs-CZ"/>
        </w:rPr>
      </w:pPr>
      <w:r w:rsidRPr="000219AE">
        <w:rPr>
          <w:rFonts w:ascii="Verdana" w:hAnsi="Verdana"/>
          <w:sz w:val="13"/>
          <w:szCs w:val="13"/>
          <w:lang w:eastAsia="cs-CZ"/>
        </w:rPr>
        <w:t xml:space="preserve">Na skutečně dosahovanou rychlost při měření rychlosti připojení i běžném používání služby přístupu k internetu může mít vliv také služba IPTV nebo další OTT služby typu </w:t>
      </w:r>
      <w:proofErr w:type="spellStart"/>
      <w:r w:rsidRPr="000219AE">
        <w:rPr>
          <w:rFonts w:ascii="Verdana" w:hAnsi="Verdana"/>
          <w:sz w:val="13"/>
          <w:szCs w:val="13"/>
          <w:lang w:eastAsia="cs-CZ"/>
        </w:rPr>
        <w:t>Youtube</w:t>
      </w:r>
      <w:proofErr w:type="spellEnd"/>
      <w:r w:rsidRPr="000219AE">
        <w:rPr>
          <w:rFonts w:ascii="Verdana" w:hAnsi="Verdana"/>
          <w:sz w:val="13"/>
          <w:szCs w:val="13"/>
          <w:lang w:eastAsia="cs-CZ"/>
        </w:rPr>
        <w:t xml:space="preserve"> nebo </w:t>
      </w:r>
      <w:proofErr w:type="spellStart"/>
      <w:r w:rsidRPr="000219AE">
        <w:rPr>
          <w:rFonts w:ascii="Verdana" w:hAnsi="Verdana"/>
          <w:sz w:val="13"/>
          <w:szCs w:val="13"/>
          <w:lang w:eastAsia="cs-CZ"/>
        </w:rPr>
        <w:t>Netflix</w:t>
      </w:r>
      <w:proofErr w:type="spellEnd"/>
      <w:r w:rsidRPr="000219AE">
        <w:rPr>
          <w:rFonts w:ascii="Verdana" w:hAnsi="Verdana"/>
          <w:sz w:val="13"/>
          <w:szCs w:val="13"/>
          <w:lang w:eastAsia="cs-CZ"/>
        </w:rPr>
        <w:t xml:space="preserve">, běžící aktualizace operačních systémů nebo aplikací, poslech hudby na pozadí a další služby, jejichž činnost nemusí být na první pohled zjevná. </w:t>
      </w:r>
    </w:p>
    <w:p w:rsidR="00162DBF" w:rsidRPr="000219AE" w:rsidRDefault="00162DBF" w:rsidP="00631F53">
      <w:pPr>
        <w:spacing w:before="100" w:beforeAutospacing="1" w:after="100" w:afterAutospacing="1"/>
        <w:rPr>
          <w:rFonts w:ascii="Verdana" w:hAnsi="Verdana"/>
          <w:sz w:val="13"/>
          <w:szCs w:val="13"/>
          <w:lang w:eastAsia="cs-CZ"/>
        </w:rPr>
      </w:pPr>
      <w:r w:rsidRPr="000219AE">
        <w:rPr>
          <w:rFonts w:ascii="Verdana" w:hAnsi="Verdana"/>
          <w:sz w:val="13"/>
          <w:szCs w:val="13"/>
          <w:lang w:eastAsia="cs-CZ"/>
        </w:rPr>
        <w:t>Za velkou trvající odchylku od běžně dostupné rychlosti je považována</w:t>
      </w:r>
      <w:r w:rsidR="00762F26" w:rsidRPr="000219AE">
        <w:rPr>
          <w:rFonts w:ascii="Verdana" w:hAnsi="Verdana"/>
          <w:sz w:val="13"/>
          <w:szCs w:val="13"/>
          <w:lang w:eastAsia="cs-CZ"/>
        </w:rPr>
        <w:t xml:space="preserve"> odchylka, která vytváří kontinuální pokles výkonu služby přístupu k internetu pod definovanou rychlost v intervalu delším než 70 minut.</w:t>
      </w:r>
    </w:p>
    <w:p w:rsidR="00762F26" w:rsidRPr="000219AE" w:rsidRDefault="00762F26" w:rsidP="00631F53">
      <w:pPr>
        <w:spacing w:before="100" w:beforeAutospacing="1" w:after="100" w:afterAutospacing="1"/>
        <w:rPr>
          <w:rFonts w:ascii="Verdana" w:hAnsi="Verdana"/>
          <w:sz w:val="13"/>
          <w:szCs w:val="13"/>
          <w:lang w:eastAsia="cs-CZ"/>
        </w:rPr>
      </w:pPr>
      <w:r w:rsidRPr="000219AE">
        <w:rPr>
          <w:rFonts w:ascii="Verdana" w:hAnsi="Verdana"/>
          <w:sz w:val="13"/>
          <w:szCs w:val="13"/>
          <w:lang w:eastAsia="cs-CZ"/>
        </w:rPr>
        <w:t>Za velkou opakující se odchylku od běžně dostupné rychlosti se považuje taková odchylka, při které dojde alespoň ke třem poklesům skutečně dosahované rychlosti v intervalu delším nebo rovno 3,5 minutám v časovém úseku 90 minut. Velká trvající odchylka a velká opakující se odchylka mohou mít vliv na kvalitu poskytované služby a dávají právo na reklamaci poskytované služby, v případech definovaných Všeobecnými obchodními podmínkami.</w:t>
      </w:r>
    </w:p>
    <w:p w:rsidR="00BF7EC9" w:rsidRPr="00EF45A8" w:rsidRDefault="00762F26" w:rsidP="00631F53">
      <w:pPr>
        <w:spacing w:before="100" w:beforeAutospacing="1" w:after="100" w:afterAutospacing="1"/>
        <w:rPr>
          <w:rFonts w:ascii="Times New Roman" w:hAnsi="Times New Roman"/>
          <w:sz w:val="13"/>
          <w:szCs w:val="13"/>
          <w:lang w:eastAsia="cs-CZ"/>
        </w:rPr>
      </w:pPr>
      <w:r w:rsidRPr="000219AE">
        <w:rPr>
          <w:rFonts w:ascii="Verdana" w:hAnsi="Verdana"/>
          <w:sz w:val="13"/>
          <w:szCs w:val="13"/>
          <w:lang w:eastAsia="cs-CZ"/>
        </w:rPr>
        <w:t>Pokles skutečně dosahované rychlosti pod úroveň minimální rychlosti je považovaný za výpadek služby a může dávat právo na reklamaci poskytované služby, v případech definovaných Všeobecnými obchodními podmínkami.</w:t>
      </w:r>
    </w:p>
    <w:p w:rsidR="00631F53" w:rsidRPr="00EF45A8" w:rsidRDefault="00631F53" w:rsidP="00631F53">
      <w:pPr>
        <w:spacing w:before="100" w:beforeAutospacing="1" w:after="100" w:afterAutospacing="1"/>
        <w:rPr>
          <w:rFonts w:ascii="Times New Roman" w:hAnsi="Times New Roman"/>
          <w:sz w:val="13"/>
          <w:szCs w:val="13"/>
          <w:lang w:eastAsia="cs-CZ"/>
        </w:rPr>
      </w:pPr>
      <w:r w:rsidRPr="00EF45A8">
        <w:rPr>
          <w:rFonts w:ascii="Verdana" w:hAnsi="Verdana"/>
          <w:sz w:val="13"/>
          <w:szCs w:val="13"/>
          <w:lang w:eastAsia="cs-CZ"/>
        </w:rPr>
        <w:t xml:space="preserve">V Kunovicích dne </w:t>
      </w:r>
      <w:proofErr w:type="gramStart"/>
      <w:r w:rsidR="00264F6E">
        <w:rPr>
          <w:rFonts w:ascii="Verdana" w:hAnsi="Verdana"/>
          <w:sz w:val="13"/>
          <w:szCs w:val="13"/>
          <w:lang w:eastAsia="cs-CZ"/>
        </w:rPr>
        <w:t>28.3.2025</w:t>
      </w:r>
      <w:proofErr w:type="gramEnd"/>
    </w:p>
    <w:p w:rsidR="00162DBF" w:rsidRPr="00A02E5C" w:rsidRDefault="00631F53" w:rsidP="00A02E5C">
      <w:pPr>
        <w:spacing w:before="100" w:beforeAutospacing="1" w:after="100" w:afterAutospacing="1"/>
        <w:rPr>
          <w:rFonts w:ascii="Verdana" w:hAnsi="Verdana"/>
          <w:sz w:val="13"/>
          <w:szCs w:val="13"/>
          <w:lang w:eastAsia="cs-CZ"/>
        </w:rPr>
      </w:pPr>
      <w:proofErr w:type="spellStart"/>
      <w:r w:rsidRPr="00EF45A8">
        <w:rPr>
          <w:rFonts w:ascii="Verdana" w:hAnsi="Verdana"/>
          <w:sz w:val="13"/>
          <w:szCs w:val="13"/>
          <w:lang w:eastAsia="cs-CZ"/>
        </w:rPr>
        <w:t>LMnet</w:t>
      </w:r>
      <w:proofErr w:type="spellEnd"/>
      <w:r w:rsidRPr="00EF45A8">
        <w:rPr>
          <w:rFonts w:ascii="Verdana" w:hAnsi="Verdana"/>
          <w:sz w:val="13"/>
          <w:szCs w:val="13"/>
          <w:lang w:eastAsia="cs-CZ"/>
        </w:rPr>
        <w:t>, s.r.o.</w:t>
      </w:r>
      <w:r w:rsidR="002A70E5">
        <w:rPr>
          <w:rFonts w:ascii="Verdana" w:hAnsi="Verdana"/>
          <w:sz w:val="13"/>
          <w:szCs w:val="13"/>
          <w:lang w:eastAsia="cs-CZ"/>
        </w:rPr>
        <w:br/>
        <w:t>Panská 25</w:t>
      </w:r>
      <w:r w:rsidR="002A70E5">
        <w:rPr>
          <w:rFonts w:ascii="Verdana" w:hAnsi="Verdana"/>
          <w:sz w:val="13"/>
          <w:szCs w:val="13"/>
          <w:lang w:eastAsia="cs-CZ"/>
        </w:rPr>
        <w:br/>
        <w:t>Kunovice</w:t>
      </w:r>
      <w:r w:rsidR="002A70E5">
        <w:rPr>
          <w:rFonts w:ascii="Verdana" w:hAnsi="Verdana"/>
          <w:sz w:val="13"/>
          <w:szCs w:val="13"/>
          <w:lang w:eastAsia="cs-CZ"/>
        </w:rPr>
        <w:br/>
        <w:t>IČ: 29300398</w:t>
      </w:r>
    </w:p>
    <w:sectPr w:rsidR="00162DBF" w:rsidRPr="00A02E5C" w:rsidSect="005E4B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31F53"/>
    <w:rsid w:val="000219AE"/>
    <w:rsid w:val="00090358"/>
    <w:rsid w:val="000A0658"/>
    <w:rsid w:val="000B57D6"/>
    <w:rsid w:val="00141CB1"/>
    <w:rsid w:val="00162DBF"/>
    <w:rsid w:val="00185311"/>
    <w:rsid w:val="002133C6"/>
    <w:rsid w:val="0023548D"/>
    <w:rsid w:val="00264F6E"/>
    <w:rsid w:val="002A70E5"/>
    <w:rsid w:val="002D4572"/>
    <w:rsid w:val="003425E6"/>
    <w:rsid w:val="003707BE"/>
    <w:rsid w:val="00414AED"/>
    <w:rsid w:val="005D24F3"/>
    <w:rsid w:val="005E4B36"/>
    <w:rsid w:val="00624D9E"/>
    <w:rsid w:val="00631F53"/>
    <w:rsid w:val="00654F2C"/>
    <w:rsid w:val="00762F26"/>
    <w:rsid w:val="007E2351"/>
    <w:rsid w:val="00835DF5"/>
    <w:rsid w:val="00840DA3"/>
    <w:rsid w:val="00892E7B"/>
    <w:rsid w:val="009D0606"/>
    <w:rsid w:val="00A02E5C"/>
    <w:rsid w:val="00A618EC"/>
    <w:rsid w:val="00B61C2A"/>
    <w:rsid w:val="00BE0843"/>
    <w:rsid w:val="00BF7EC9"/>
    <w:rsid w:val="00C64166"/>
    <w:rsid w:val="00C846CD"/>
    <w:rsid w:val="00D24AFB"/>
    <w:rsid w:val="00D617FD"/>
    <w:rsid w:val="00D91C02"/>
    <w:rsid w:val="00E63E2A"/>
    <w:rsid w:val="00F95A76"/>
    <w:rsid w:val="00F9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5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7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EC9"/>
    <w:rPr>
      <w:rFonts w:ascii="Tahoma" w:eastAsia="Calibri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E63E2A"/>
    <w:rPr>
      <w:rFonts w:ascii="Times New Roman" w:hAnsi="Times New Roman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63E2A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USER</cp:lastModifiedBy>
  <cp:revision>2</cp:revision>
  <cp:lastPrinted>2023-10-19T15:09:00Z</cp:lastPrinted>
  <dcterms:created xsi:type="dcterms:W3CDTF">2025-03-28T10:48:00Z</dcterms:created>
  <dcterms:modified xsi:type="dcterms:W3CDTF">2025-03-28T10:48:00Z</dcterms:modified>
</cp:coreProperties>
</file>